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DF" w:rsidRDefault="008E29DF" w:rsidP="00D34AC4">
      <w:pPr>
        <w:spacing w:after="0" w:line="240" w:lineRule="auto"/>
        <w:rPr>
          <w:rFonts w:ascii="Times New Roman" w:eastAsia="Times New Roman" w:hAnsi="Times New Roman" w:cs="Times New Roman"/>
          <w:color w:val="454545"/>
          <w:sz w:val="24"/>
          <w:szCs w:val="24"/>
        </w:rPr>
      </w:pPr>
    </w:p>
    <w:p w:rsidR="00D34AC4" w:rsidRDefault="00D34AC4" w:rsidP="008E29DF">
      <w:pPr>
        <w:spacing w:after="0" w:line="240" w:lineRule="auto"/>
        <w:jc w:val="center"/>
        <w:rPr>
          <w:rFonts w:ascii="Times New Roman" w:eastAsia="Times New Roman" w:hAnsi="Times New Roman" w:cs="Times New Roman"/>
          <w:b/>
          <w:color w:val="454545"/>
          <w:sz w:val="24"/>
          <w:szCs w:val="24"/>
        </w:rPr>
      </w:pPr>
      <w:r w:rsidRPr="008E29DF">
        <w:rPr>
          <w:rFonts w:ascii="Times New Roman" w:eastAsia="Times New Roman" w:hAnsi="Times New Roman" w:cs="Times New Roman"/>
          <w:b/>
          <w:color w:val="454545"/>
          <w:sz w:val="24"/>
          <w:szCs w:val="24"/>
        </w:rPr>
        <w:t>THE HEALING CREED</w:t>
      </w:r>
    </w:p>
    <w:p w:rsidR="008E29DF" w:rsidRPr="008E29DF" w:rsidRDefault="008E29DF" w:rsidP="008E29DF">
      <w:pPr>
        <w:spacing w:after="0" w:line="240" w:lineRule="auto"/>
        <w:jc w:val="center"/>
        <w:rPr>
          <w:rFonts w:ascii="Times New Roman" w:eastAsia="Times New Roman" w:hAnsi="Times New Roman" w:cs="Times New Roman"/>
          <w:b/>
          <w:sz w:val="24"/>
          <w:szCs w:val="24"/>
        </w:rPr>
      </w:pPr>
    </w:p>
    <w:p w:rsidR="00D34AC4" w:rsidRPr="008E29DF" w:rsidRDefault="00D34AC4" w:rsidP="00D34AC4">
      <w:pPr>
        <w:spacing w:after="0" w:line="240" w:lineRule="auto"/>
        <w:rPr>
          <w:rFonts w:ascii="Times New Roman" w:eastAsia="Times New Roman" w:hAnsi="Times New Roman" w:cs="Times New Roman"/>
          <w:b/>
          <w:color w:val="454545"/>
          <w:sz w:val="24"/>
          <w:szCs w:val="24"/>
        </w:rPr>
      </w:pPr>
    </w:p>
    <w:p w:rsidR="00D34AC4" w:rsidRPr="008E29DF" w:rsidRDefault="00D34AC4" w:rsidP="00D34AC4">
      <w:pPr>
        <w:spacing w:after="0" w:line="240" w:lineRule="auto"/>
        <w:rPr>
          <w:rFonts w:ascii="Times New Roman" w:eastAsia="Times New Roman" w:hAnsi="Times New Roman" w:cs="Times New Roman"/>
          <w:color w:val="454545"/>
          <w:sz w:val="28"/>
          <w:szCs w:val="28"/>
        </w:rPr>
      </w:pPr>
      <w:r w:rsidRPr="008E29DF">
        <w:rPr>
          <w:rFonts w:ascii="Times New Roman" w:eastAsia="Times New Roman" w:hAnsi="Times New Roman" w:cs="Times New Roman"/>
          <w:color w:val="454545"/>
          <w:sz w:val="28"/>
          <w:szCs w:val="28"/>
        </w:rPr>
        <w:t xml:space="preserve">I believe in Jesus Christ and in the power of His blood to heal (1 Pet. 2: 24). He bore my griefs, carried my sorrows and pains, was wounded for my transgressions, crushed for my wickedness, the punishment for my well-being fell upon Him, and by His wounds I am healed (Isa. 53: 4-5). I have been redeemed from the hand of the enemy (Ps. 107: 2)—the thief, the devil who comes to steal, to kill, and to destroy (John 10: 10)—and loosed from the contents within his hand, the curse (Gal. 3: 13), and delivered from the spirit of fear and the power of death (Heb. 2: 14-15; 2 Tim. 1: 7). I am an ambassador of Christ (2 Cor. 5: 20); as Jesus is, so am I on this earth (1 John 4: 17). Like Him, I humbly walk in the power of the fruits of the Spirit (Gal. 5: 22-23)—love, joy, peace, longsuffering, kindness, goodness, faithfulness, gentleness, and self-control. So that I can effectively carry out official kingdom business, such as to heal and be healed for His glory. I possess His authority over </w:t>
      </w:r>
      <w:proofErr w:type="spellStart"/>
      <w:r w:rsidRPr="008E29DF">
        <w:rPr>
          <w:rFonts w:ascii="Times New Roman" w:eastAsia="Times New Roman" w:hAnsi="Times New Roman" w:cs="Times New Roman"/>
          <w:color w:val="454545"/>
          <w:sz w:val="28"/>
          <w:szCs w:val="28"/>
        </w:rPr>
        <w:t>satan</w:t>
      </w:r>
      <w:proofErr w:type="spellEnd"/>
      <w:r w:rsidRPr="008E29DF">
        <w:rPr>
          <w:rFonts w:ascii="Times New Roman" w:eastAsia="Times New Roman" w:hAnsi="Times New Roman" w:cs="Times New Roman"/>
          <w:color w:val="454545"/>
          <w:sz w:val="28"/>
          <w:szCs w:val="28"/>
        </w:rPr>
        <w:t xml:space="preserve"> and all of his wicked works (Luke 10: 19), including sickness and disease. Therefore, no weapon formed against me shall prosper (Isa. 54: 17), nor will any plague come near my dwelling (Ps. 91: 10). I bless the sweet Lamb of God; I remember all of His benefits, who pardons all iniquities, heals all disease, redeems my life from destruction, crowns me with lovingkindness and tender mercies, satisfies my mouth with good things, and renews my youth like the eagle’s (Ps. 103: 1–5). I am grateful that You are both able and willing (Luke 5: 12-13) to heal me in spirit, soul, and body (1 Thess. 5: 23). I partake of Your bread of life and drink from the cup of Your new covenant (John 6: 35; 1 Cor. 11: 23–32) to restore health to me and to heal me of my wounds (Prov. 4: 20–22) with Your healing balm of Gilead (Jer. 30: 17; 8: 22). Jehovah Rapha is my great physician (Exod. 15: 26). His medical report declares (Isa. 53) His Spirit gives life to my mortal body (Rom. 8: 11), and my faith makes me whole (Matt. 9: 22). I accept His advice to choose life that I may live (Deut. 30: 19). I receive beauty for ashes, the oil of joy for mourning, the garment of praise for the spirit of heaviness (Isa. 61: 3). I take His medicine—laughter (Prov. 17: 22) and joy for my strength (Neh. 8: 10). I heed His counsel and repent (1 John 1: 9), rid myself of bitterness (Prov. 17: 22), forgive others (Matt. 6: 14), and empower my faith by love (Gal. 5: 6). With wisdom from on high (James 3: 17) I activate the Sword of the Spirit (Eph. 6: 17). With the realization that I possess the power of life and death in my tongue (Prov. 18: 21) I exercise His authority (Luke 10: 19). And I curse this sickness at its very root and seed (Mark 11: 12–24) and say no disease will prosper in my body (Isa. 54: 17). When I am weak I thank Him that He remains strong in me (2 Cor. 12: 9–11). And I boldly declare His abundant life, healing power, and supernatural strength to overtake my body (Rom. 4: 17; Isa. 40: 29,31) in Jesus’ name (John 14: 13-14; 15: 16; 16: 23-24,26). </w:t>
      </w:r>
    </w:p>
    <w:p w:rsidR="00D34AC4" w:rsidRPr="00D34AC4" w:rsidRDefault="00D34AC4" w:rsidP="00D34AC4">
      <w:pPr>
        <w:spacing w:after="0" w:line="240" w:lineRule="auto"/>
        <w:rPr>
          <w:rFonts w:ascii="Times New Roman" w:eastAsia="Times New Roman" w:hAnsi="Times New Roman" w:cs="Times New Roman"/>
          <w:color w:val="454545"/>
          <w:sz w:val="24"/>
          <w:szCs w:val="24"/>
        </w:rPr>
      </w:pPr>
    </w:p>
    <w:p w:rsidR="008E29DF" w:rsidRDefault="008E29DF" w:rsidP="00D34AC4">
      <w:pPr>
        <w:spacing w:after="0" w:line="240" w:lineRule="auto"/>
        <w:rPr>
          <w:rFonts w:ascii="Times New Roman" w:eastAsia="Times New Roman" w:hAnsi="Times New Roman" w:cs="Times New Roman"/>
          <w:color w:val="454545"/>
          <w:sz w:val="24"/>
          <w:szCs w:val="24"/>
        </w:rPr>
      </w:pPr>
      <w:bookmarkStart w:id="0" w:name="_GoBack"/>
      <w:bookmarkEnd w:id="0"/>
    </w:p>
    <w:p w:rsidR="008E29DF" w:rsidRDefault="008E29DF" w:rsidP="00D34AC4">
      <w:pPr>
        <w:spacing w:after="0" w:line="240" w:lineRule="auto"/>
        <w:rPr>
          <w:rFonts w:ascii="Times New Roman" w:eastAsia="Times New Roman" w:hAnsi="Times New Roman" w:cs="Times New Roman"/>
          <w:color w:val="454545"/>
          <w:sz w:val="24"/>
          <w:szCs w:val="24"/>
        </w:rPr>
      </w:pPr>
    </w:p>
    <w:p w:rsidR="008E29DF" w:rsidRDefault="00D34AC4" w:rsidP="008E29DF">
      <w:pPr>
        <w:spacing w:after="0" w:line="240" w:lineRule="auto"/>
        <w:jc w:val="center"/>
        <w:rPr>
          <w:rFonts w:ascii="Times New Roman" w:eastAsia="Times New Roman" w:hAnsi="Times New Roman" w:cs="Times New Roman"/>
          <w:color w:val="454545"/>
          <w:sz w:val="24"/>
          <w:szCs w:val="24"/>
        </w:rPr>
      </w:pPr>
      <w:r w:rsidRPr="00D34AC4">
        <w:rPr>
          <w:rFonts w:ascii="Times New Roman" w:eastAsia="Times New Roman" w:hAnsi="Times New Roman" w:cs="Times New Roman"/>
          <w:color w:val="454545"/>
          <w:sz w:val="24"/>
          <w:szCs w:val="24"/>
        </w:rPr>
        <w:t xml:space="preserve">I encourage you to read the healing creed aloud every day </w:t>
      </w:r>
    </w:p>
    <w:p w:rsidR="0069345A" w:rsidRPr="008E29DF" w:rsidRDefault="00D34AC4" w:rsidP="008E29DF">
      <w:pPr>
        <w:spacing w:after="0" w:line="240" w:lineRule="auto"/>
        <w:jc w:val="center"/>
        <w:rPr>
          <w:rFonts w:ascii="Times New Roman" w:eastAsia="Times New Roman" w:hAnsi="Times New Roman" w:cs="Times New Roman"/>
          <w:color w:val="454545"/>
          <w:sz w:val="24"/>
          <w:szCs w:val="24"/>
        </w:rPr>
      </w:pPr>
      <w:r w:rsidRPr="00D34AC4">
        <w:rPr>
          <w:rFonts w:ascii="Times New Roman" w:eastAsia="Times New Roman" w:hAnsi="Times New Roman" w:cs="Times New Roman"/>
          <w:color w:val="454545"/>
          <w:sz w:val="24"/>
          <w:szCs w:val="24"/>
        </w:rPr>
        <w:t>and allow its message to grab ahold of your spiritual heart and pump life into your physical being.</w:t>
      </w:r>
    </w:p>
    <w:sectPr w:rsidR="0069345A" w:rsidRPr="008E29DF" w:rsidSect="008E29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C4"/>
    <w:rsid w:val="0069345A"/>
    <w:rsid w:val="008E29DF"/>
    <w:rsid w:val="00D3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5D79"/>
  <w15:chartTrackingRefBased/>
  <w15:docId w15:val="{E4D52F06-03D4-43FB-A7F0-77CBB9E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82219">
      <w:bodyDiv w:val="1"/>
      <w:marLeft w:val="0"/>
      <w:marRight w:val="0"/>
      <w:marTop w:val="0"/>
      <w:marBottom w:val="0"/>
      <w:divBdr>
        <w:top w:val="none" w:sz="0" w:space="0" w:color="auto"/>
        <w:left w:val="none" w:sz="0" w:space="0" w:color="auto"/>
        <w:bottom w:val="none" w:sz="0" w:space="0" w:color="auto"/>
        <w:right w:val="none" w:sz="0" w:space="0" w:color="auto"/>
      </w:divBdr>
      <w:divsChild>
        <w:div w:id="332806558">
          <w:marLeft w:val="0"/>
          <w:marRight w:val="0"/>
          <w:marTop w:val="0"/>
          <w:marBottom w:val="0"/>
          <w:divBdr>
            <w:top w:val="none" w:sz="0" w:space="0" w:color="auto"/>
            <w:left w:val="none" w:sz="0" w:space="0" w:color="auto"/>
            <w:bottom w:val="none" w:sz="0" w:space="0" w:color="auto"/>
            <w:right w:val="none" w:sz="0" w:space="0" w:color="auto"/>
          </w:divBdr>
          <w:divsChild>
            <w:div w:id="784151663">
              <w:marLeft w:val="0"/>
              <w:marRight w:val="0"/>
              <w:marTop w:val="0"/>
              <w:marBottom w:val="0"/>
              <w:divBdr>
                <w:top w:val="none" w:sz="0" w:space="0" w:color="auto"/>
                <w:left w:val="none" w:sz="0" w:space="0" w:color="auto"/>
                <w:bottom w:val="none" w:sz="0" w:space="0" w:color="auto"/>
                <w:right w:val="none" w:sz="0" w:space="0" w:color="auto"/>
              </w:divBdr>
              <w:divsChild>
                <w:div w:id="1665549925">
                  <w:marLeft w:val="0"/>
                  <w:marRight w:val="0"/>
                  <w:marTop w:val="0"/>
                  <w:marBottom w:val="0"/>
                  <w:divBdr>
                    <w:top w:val="none" w:sz="0" w:space="0" w:color="auto"/>
                    <w:left w:val="none" w:sz="0" w:space="0" w:color="auto"/>
                    <w:bottom w:val="none" w:sz="0" w:space="0" w:color="auto"/>
                    <w:right w:val="none" w:sz="0" w:space="0" w:color="auto"/>
                  </w:divBdr>
                  <w:divsChild>
                    <w:div w:id="809203800">
                      <w:marLeft w:val="0"/>
                      <w:marRight w:val="0"/>
                      <w:marTop w:val="0"/>
                      <w:marBottom w:val="0"/>
                      <w:divBdr>
                        <w:top w:val="none" w:sz="0" w:space="0" w:color="auto"/>
                        <w:left w:val="none" w:sz="0" w:space="0" w:color="auto"/>
                        <w:bottom w:val="none" w:sz="0" w:space="0" w:color="auto"/>
                        <w:right w:val="none" w:sz="0" w:space="0" w:color="auto"/>
                      </w:divBdr>
                      <w:divsChild>
                        <w:div w:id="1692993845">
                          <w:marLeft w:val="0"/>
                          <w:marRight w:val="0"/>
                          <w:marTop w:val="0"/>
                          <w:marBottom w:val="0"/>
                          <w:divBdr>
                            <w:top w:val="none" w:sz="0" w:space="0" w:color="auto"/>
                            <w:left w:val="none" w:sz="0" w:space="0" w:color="auto"/>
                            <w:bottom w:val="none" w:sz="0" w:space="0" w:color="auto"/>
                            <w:right w:val="none" w:sz="0" w:space="0" w:color="auto"/>
                          </w:divBdr>
                          <w:divsChild>
                            <w:div w:id="1475177462">
                              <w:marLeft w:val="0"/>
                              <w:marRight w:val="0"/>
                              <w:marTop w:val="0"/>
                              <w:marBottom w:val="0"/>
                              <w:divBdr>
                                <w:top w:val="none" w:sz="0" w:space="0" w:color="auto"/>
                                <w:left w:val="none" w:sz="0" w:space="0" w:color="auto"/>
                                <w:bottom w:val="none" w:sz="0" w:space="0" w:color="auto"/>
                                <w:right w:val="none" w:sz="0" w:space="0" w:color="auto"/>
                              </w:divBdr>
                              <w:divsChild>
                                <w:div w:id="1778016639">
                                  <w:marLeft w:val="0"/>
                                  <w:marRight w:val="0"/>
                                  <w:marTop w:val="0"/>
                                  <w:marBottom w:val="0"/>
                                  <w:divBdr>
                                    <w:top w:val="none" w:sz="0" w:space="0" w:color="auto"/>
                                    <w:left w:val="none" w:sz="0" w:space="0" w:color="auto"/>
                                    <w:bottom w:val="none" w:sz="0" w:space="0" w:color="auto"/>
                                    <w:right w:val="none" w:sz="0" w:space="0" w:color="auto"/>
                                  </w:divBdr>
                                  <w:divsChild>
                                    <w:div w:id="911083663">
                                      <w:marLeft w:val="0"/>
                                      <w:marRight w:val="0"/>
                                      <w:marTop w:val="0"/>
                                      <w:marBottom w:val="0"/>
                                      <w:divBdr>
                                        <w:top w:val="none" w:sz="0" w:space="0" w:color="auto"/>
                                        <w:left w:val="none" w:sz="0" w:space="0" w:color="auto"/>
                                        <w:bottom w:val="none" w:sz="0" w:space="0" w:color="auto"/>
                                        <w:right w:val="none" w:sz="0" w:space="0" w:color="auto"/>
                                      </w:divBdr>
                                      <w:divsChild>
                                        <w:div w:id="628363380">
                                          <w:marLeft w:val="0"/>
                                          <w:marRight w:val="0"/>
                                          <w:marTop w:val="0"/>
                                          <w:marBottom w:val="0"/>
                                          <w:divBdr>
                                            <w:top w:val="none" w:sz="0" w:space="0" w:color="auto"/>
                                            <w:left w:val="none" w:sz="0" w:space="0" w:color="auto"/>
                                            <w:bottom w:val="none" w:sz="0" w:space="0" w:color="auto"/>
                                            <w:right w:val="none" w:sz="0" w:space="0" w:color="auto"/>
                                          </w:divBdr>
                                          <w:divsChild>
                                            <w:div w:id="702176003">
                                              <w:marLeft w:val="0"/>
                                              <w:marRight w:val="0"/>
                                              <w:marTop w:val="0"/>
                                              <w:marBottom w:val="0"/>
                                              <w:divBdr>
                                                <w:top w:val="none" w:sz="0" w:space="0" w:color="auto"/>
                                                <w:left w:val="none" w:sz="0" w:space="0" w:color="auto"/>
                                                <w:bottom w:val="none" w:sz="0" w:space="0" w:color="auto"/>
                                                <w:right w:val="none" w:sz="0" w:space="0" w:color="auto"/>
                                              </w:divBdr>
                                              <w:divsChild>
                                                <w:div w:id="488399216">
                                                  <w:marLeft w:val="0"/>
                                                  <w:marRight w:val="0"/>
                                                  <w:marTop w:val="0"/>
                                                  <w:marBottom w:val="0"/>
                                                  <w:divBdr>
                                                    <w:top w:val="none" w:sz="0" w:space="0" w:color="auto"/>
                                                    <w:left w:val="none" w:sz="0" w:space="0" w:color="auto"/>
                                                    <w:bottom w:val="none" w:sz="0" w:space="0" w:color="auto"/>
                                                    <w:right w:val="none" w:sz="0" w:space="0" w:color="auto"/>
                                                  </w:divBdr>
                                                  <w:divsChild>
                                                    <w:div w:id="1939488152">
                                                      <w:marLeft w:val="0"/>
                                                      <w:marRight w:val="0"/>
                                                      <w:marTop w:val="0"/>
                                                      <w:marBottom w:val="0"/>
                                                      <w:divBdr>
                                                        <w:top w:val="none" w:sz="0" w:space="0" w:color="auto"/>
                                                        <w:left w:val="none" w:sz="0" w:space="0" w:color="auto"/>
                                                        <w:bottom w:val="none" w:sz="0" w:space="0" w:color="auto"/>
                                                        <w:right w:val="none" w:sz="0" w:space="0" w:color="auto"/>
                                                      </w:divBdr>
                                                      <w:divsChild>
                                                        <w:div w:id="282469415">
                                                          <w:marLeft w:val="0"/>
                                                          <w:marRight w:val="0"/>
                                                          <w:marTop w:val="0"/>
                                                          <w:marBottom w:val="0"/>
                                                          <w:divBdr>
                                                            <w:top w:val="none" w:sz="0" w:space="0" w:color="auto"/>
                                                            <w:left w:val="none" w:sz="0" w:space="0" w:color="auto"/>
                                                            <w:bottom w:val="none" w:sz="0" w:space="0" w:color="auto"/>
                                                            <w:right w:val="none" w:sz="0" w:space="0" w:color="auto"/>
                                                          </w:divBdr>
                                                          <w:divsChild>
                                                            <w:div w:id="763303171">
                                                              <w:marLeft w:val="0"/>
                                                              <w:marRight w:val="0"/>
                                                              <w:marTop w:val="0"/>
                                                              <w:marBottom w:val="0"/>
                                                              <w:divBdr>
                                                                <w:top w:val="none" w:sz="0" w:space="0" w:color="auto"/>
                                                                <w:left w:val="none" w:sz="0" w:space="0" w:color="auto"/>
                                                                <w:bottom w:val="none" w:sz="0" w:space="0" w:color="auto"/>
                                                                <w:right w:val="none" w:sz="0" w:space="0" w:color="auto"/>
                                                              </w:divBdr>
                                                              <w:divsChild>
                                                                <w:div w:id="850951950">
                                                                  <w:marLeft w:val="0"/>
                                                                  <w:marRight w:val="0"/>
                                                                  <w:marTop w:val="0"/>
                                                                  <w:marBottom w:val="0"/>
                                                                  <w:divBdr>
                                                                    <w:top w:val="none" w:sz="0" w:space="0" w:color="auto"/>
                                                                    <w:left w:val="none" w:sz="0" w:space="0" w:color="auto"/>
                                                                    <w:bottom w:val="none" w:sz="0" w:space="0" w:color="auto"/>
                                                                    <w:right w:val="none" w:sz="0" w:space="0" w:color="auto"/>
                                                                  </w:divBdr>
                                                                </w:div>
                                                                <w:div w:id="1888564561">
                                                                  <w:marLeft w:val="0"/>
                                                                  <w:marRight w:val="0"/>
                                                                  <w:marTop w:val="0"/>
                                                                  <w:marBottom w:val="0"/>
                                                                  <w:divBdr>
                                                                    <w:top w:val="none" w:sz="0" w:space="0" w:color="auto"/>
                                                                    <w:left w:val="none" w:sz="0" w:space="0" w:color="auto"/>
                                                                    <w:bottom w:val="none" w:sz="0" w:space="0" w:color="auto"/>
                                                                    <w:right w:val="none" w:sz="0" w:space="0" w:color="auto"/>
                                                                  </w:divBdr>
                                                                </w:div>
                                                                <w:div w:id="147290016">
                                                                  <w:marLeft w:val="0"/>
                                                                  <w:marRight w:val="0"/>
                                                                  <w:marTop w:val="0"/>
                                                                  <w:marBottom w:val="0"/>
                                                                  <w:divBdr>
                                                                    <w:top w:val="none" w:sz="0" w:space="0" w:color="auto"/>
                                                                    <w:left w:val="none" w:sz="0" w:space="0" w:color="auto"/>
                                                                    <w:bottom w:val="none" w:sz="0" w:space="0" w:color="auto"/>
                                                                    <w:right w:val="none" w:sz="0" w:space="0" w:color="auto"/>
                                                                  </w:divBdr>
                                                                </w:div>
                                                                <w:div w:id="1651205999">
                                                                  <w:marLeft w:val="0"/>
                                                                  <w:marRight w:val="0"/>
                                                                  <w:marTop w:val="0"/>
                                                                  <w:marBottom w:val="0"/>
                                                                  <w:divBdr>
                                                                    <w:top w:val="none" w:sz="0" w:space="0" w:color="auto"/>
                                                                    <w:left w:val="none" w:sz="0" w:space="0" w:color="auto"/>
                                                                    <w:bottom w:val="none" w:sz="0" w:space="0" w:color="auto"/>
                                                                    <w:right w:val="none" w:sz="0" w:space="0" w:color="auto"/>
                                                                  </w:divBdr>
                                                                </w:div>
                                                                <w:div w:id="7400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Metcalf</dc:creator>
  <cp:keywords/>
  <dc:description/>
  <cp:lastModifiedBy>Drew Metcalf</cp:lastModifiedBy>
  <cp:revision>2</cp:revision>
  <dcterms:created xsi:type="dcterms:W3CDTF">2017-05-19T16:34:00Z</dcterms:created>
  <dcterms:modified xsi:type="dcterms:W3CDTF">2017-05-19T16:34:00Z</dcterms:modified>
</cp:coreProperties>
</file>